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01E3" w14:textId="77777777" w:rsidR="00016F48" w:rsidRPr="00EB3EAD" w:rsidRDefault="00016F48" w:rsidP="00016F48">
      <w:pPr>
        <w:spacing w:after="0"/>
        <w:jc w:val="center"/>
        <w:rPr>
          <w:rFonts w:ascii="Gill Sans MT" w:hAnsi="Gill Sans MT"/>
          <w:sz w:val="24"/>
          <w:szCs w:val="24"/>
        </w:rPr>
      </w:pPr>
      <w:r w:rsidRPr="00EB3EAD">
        <w:rPr>
          <w:rFonts w:ascii="Gill Sans MT" w:hAnsi="Gill Sans MT"/>
          <w:sz w:val="24"/>
          <w:szCs w:val="24"/>
        </w:rPr>
        <w:t>Immanuel and St Andrew</w:t>
      </w:r>
    </w:p>
    <w:p w14:paraId="24C44F29" w14:textId="77777777" w:rsidR="00016F48" w:rsidRPr="00EB3EAD" w:rsidRDefault="00016F48" w:rsidP="00016F48">
      <w:pPr>
        <w:spacing w:after="0"/>
        <w:jc w:val="center"/>
        <w:rPr>
          <w:rFonts w:ascii="Gill Sans MT" w:hAnsi="Gill Sans MT"/>
          <w:sz w:val="24"/>
          <w:szCs w:val="24"/>
        </w:rPr>
      </w:pPr>
      <w:r w:rsidRPr="00EB3EAD">
        <w:rPr>
          <w:rFonts w:ascii="Gill Sans MT" w:hAnsi="Gill Sans MT"/>
          <w:sz w:val="24"/>
          <w:szCs w:val="24"/>
        </w:rPr>
        <w:t>452, Streatham High Road, London, SW16 3PY</w:t>
      </w:r>
    </w:p>
    <w:p w14:paraId="1A1DAEBD" w14:textId="0F511338" w:rsidR="00016F48" w:rsidRPr="00EB3EAD" w:rsidRDefault="00016F48" w:rsidP="00016F48">
      <w:pPr>
        <w:spacing w:after="0"/>
        <w:jc w:val="center"/>
        <w:rPr>
          <w:rFonts w:ascii="Gill Sans MT" w:hAnsi="Gill Sans MT"/>
          <w:sz w:val="24"/>
          <w:szCs w:val="24"/>
        </w:rPr>
      </w:pPr>
      <w:r w:rsidRPr="00EB3EAD">
        <w:rPr>
          <w:rFonts w:ascii="Gill Sans MT" w:hAnsi="Gill Sans MT"/>
          <w:sz w:val="24"/>
          <w:szCs w:val="24"/>
        </w:rPr>
        <w:t>Registered Charity no:</w:t>
      </w:r>
      <w:r w:rsidR="00D36884">
        <w:rPr>
          <w:rFonts w:ascii="Gill Sans MT" w:hAnsi="Gill Sans MT"/>
          <w:sz w:val="24"/>
          <w:szCs w:val="24"/>
        </w:rPr>
        <w:t xml:space="preserve"> </w:t>
      </w:r>
      <w:r w:rsidRPr="00EB3EAD">
        <w:rPr>
          <w:rFonts w:ascii="Gill Sans MT" w:hAnsi="Gill Sans MT"/>
          <w:sz w:val="24"/>
          <w:szCs w:val="24"/>
        </w:rPr>
        <w:t>1131245</w:t>
      </w:r>
    </w:p>
    <w:p w14:paraId="5BE1FA52" w14:textId="77777777" w:rsidR="00D36884" w:rsidRDefault="00D36884" w:rsidP="00016F48">
      <w:pPr>
        <w:spacing w:after="0"/>
        <w:jc w:val="center"/>
        <w:rPr>
          <w:rFonts w:ascii="Gill Sans MT" w:hAnsi="Gill Sans MT"/>
          <w:b/>
          <w:bCs/>
          <w:sz w:val="24"/>
          <w:szCs w:val="24"/>
        </w:rPr>
      </w:pPr>
    </w:p>
    <w:p w14:paraId="6FAB6B85" w14:textId="4BB78E7C" w:rsidR="005F69D4" w:rsidRDefault="00016F48" w:rsidP="00016F48">
      <w:pPr>
        <w:spacing w:after="0"/>
        <w:jc w:val="center"/>
        <w:rPr>
          <w:rFonts w:ascii="Gill Sans MT" w:hAnsi="Gill Sans MT"/>
          <w:b/>
          <w:bCs/>
          <w:sz w:val="24"/>
          <w:szCs w:val="24"/>
        </w:rPr>
      </w:pPr>
      <w:r w:rsidRPr="00EB3EAD">
        <w:rPr>
          <w:rFonts w:ascii="Gill Sans MT" w:hAnsi="Gill Sans MT"/>
          <w:b/>
          <w:bCs/>
          <w:sz w:val="24"/>
          <w:szCs w:val="24"/>
        </w:rPr>
        <w:t>DATA PROTECTION CONSENT FORM</w:t>
      </w:r>
    </w:p>
    <w:p w14:paraId="67BE9DEB" w14:textId="77777777" w:rsidR="00EB3EAD" w:rsidRPr="00EB3EAD" w:rsidRDefault="00EB3EAD" w:rsidP="00016F48">
      <w:pPr>
        <w:spacing w:after="0"/>
        <w:jc w:val="center"/>
        <w:rPr>
          <w:rFonts w:ascii="Gill Sans MT" w:hAnsi="Gill Sans MT"/>
          <w:b/>
          <w:bCs/>
          <w:sz w:val="24"/>
          <w:szCs w:val="24"/>
        </w:rPr>
      </w:pPr>
    </w:p>
    <w:p w14:paraId="3F415612" w14:textId="4A7BF47E" w:rsidR="00016F48" w:rsidRPr="00187F49" w:rsidRDefault="00016F48" w:rsidP="00D36884">
      <w:pPr>
        <w:spacing w:after="0" w:line="240" w:lineRule="auto"/>
        <w:rPr>
          <w:rFonts w:cstheme="minorHAnsi"/>
          <w:sz w:val="24"/>
          <w:szCs w:val="24"/>
        </w:rPr>
      </w:pPr>
      <w:r w:rsidRPr="00187F49">
        <w:rPr>
          <w:rFonts w:cstheme="minorHAnsi"/>
          <w:sz w:val="24"/>
          <w:szCs w:val="24"/>
        </w:rPr>
        <w:t>Your pri</w:t>
      </w:r>
      <w:r w:rsidRPr="00187F49">
        <w:rPr>
          <w:rFonts w:cstheme="minorHAnsi"/>
          <w:sz w:val="24"/>
          <w:szCs w:val="24"/>
        </w:rPr>
        <w:t>vacy is important to us and we would like to communicate with you about the church and its activities.</w:t>
      </w:r>
      <w:r w:rsidRPr="00187F49">
        <w:rPr>
          <w:rFonts w:cstheme="minorHAnsi"/>
          <w:sz w:val="24"/>
          <w:szCs w:val="24"/>
        </w:rPr>
        <w:t xml:space="preserve">  </w:t>
      </w:r>
      <w:r w:rsidRPr="00187F49">
        <w:rPr>
          <w:rFonts w:cstheme="minorHAnsi"/>
          <w:sz w:val="24"/>
          <w:szCs w:val="24"/>
        </w:rPr>
        <w:t>To do so we normally need your consent. Please fill in your name and address and other contact information</w:t>
      </w:r>
      <w:r w:rsidRPr="00187F49">
        <w:rPr>
          <w:rFonts w:cstheme="minorHAnsi"/>
          <w:sz w:val="24"/>
          <w:szCs w:val="24"/>
        </w:rPr>
        <w:t xml:space="preserve"> </w:t>
      </w:r>
      <w:r w:rsidRPr="00187F49">
        <w:rPr>
          <w:rFonts w:cstheme="minorHAnsi"/>
          <w:sz w:val="24"/>
          <w:szCs w:val="24"/>
        </w:rPr>
        <w:t>below as you prefer and confirm your consent by ticking the boxes below. Please note – to give consent you</w:t>
      </w:r>
      <w:r w:rsidRPr="00187F49">
        <w:rPr>
          <w:rFonts w:cstheme="minorHAnsi"/>
          <w:sz w:val="24"/>
          <w:szCs w:val="24"/>
        </w:rPr>
        <w:t xml:space="preserve"> </w:t>
      </w:r>
      <w:r w:rsidRPr="00187F49">
        <w:rPr>
          <w:rFonts w:cstheme="minorHAnsi"/>
          <w:sz w:val="24"/>
          <w:szCs w:val="24"/>
        </w:rPr>
        <w:t>must be over 13 years old – under 13s will need to get a parent or guardian to give consent.</w:t>
      </w:r>
      <w:r w:rsidRPr="00187F49">
        <w:rPr>
          <w:rFonts w:cstheme="minorHAnsi"/>
          <w:sz w:val="24"/>
          <w:szCs w:val="24"/>
        </w:rPr>
        <w:t xml:space="preserve">  </w:t>
      </w:r>
      <w:r w:rsidRPr="00187F49">
        <w:rPr>
          <w:rFonts w:cstheme="minorHAnsi"/>
          <w:sz w:val="24"/>
          <w:szCs w:val="24"/>
        </w:rPr>
        <w:t>You can find out more about how we use your personal data by reading our Privacy Notices</w:t>
      </w:r>
      <w:r w:rsidR="00187F49">
        <w:rPr>
          <w:rFonts w:cstheme="minorHAnsi"/>
          <w:sz w:val="24"/>
          <w:szCs w:val="24"/>
        </w:rPr>
        <w:t xml:space="preserve"> </w:t>
      </w:r>
      <w:r w:rsidRPr="00187F49">
        <w:rPr>
          <w:rFonts w:cstheme="minorHAnsi"/>
          <w:sz w:val="24"/>
          <w:szCs w:val="24"/>
        </w:rPr>
        <w:t xml:space="preserve">available in the Church foyer and at: </w:t>
      </w:r>
      <w:hyperlink r:id="rId5" w:history="1">
        <w:r w:rsidR="00D36884" w:rsidRPr="00D36884">
          <w:rPr>
            <w:rStyle w:val="Hyperlink"/>
            <w:rFonts w:cstheme="minorHAnsi"/>
            <w:color w:val="auto"/>
            <w:sz w:val="24"/>
            <w:szCs w:val="24"/>
          </w:rPr>
          <w:t>http://www.immanuelstreatham.org.uk/data-protection.htm</w:t>
        </w:r>
      </w:hyperlink>
      <w:r w:rsidRPr="00D36884">
        <w:rPr>
          <w:rFonts w:cstheme="minorHAnsi"/>
          <w:sz w:val="24"/>
          <w:szCs w:val="24"/>
        </w:rPr>
        <w:t>.</w:t>
      </w:r>
    </w:p>
    <w:p w14:paraId="2F7AA786" w14:textId="77777777" w:rsidR="00D36884" w:rsidRDefault="00D36884" w:rsidP="00D36884">
      <w:pPr>
        <w:spacing w:after="0" w:line="240" w:lineRule="auto"/>
        <w:rPr>
          <w:rFonts w:cstheme="minorHAnsi"/>
          <w:sz w:val="24"/>
          <w:szCs w:val="24"/>
        </w:rPr>
      </w:pPr>
    </w:p>
    <w:p w14:paraId="53B33CA4" w14:textId="074CFC60" w:rsidR="00016F48" w:rsidRPr="00187F49" w:rsidRDefault="00016F48" w:rsidP="00D36884">
      <w:pPr>
        <w:spacing w:after="0" w:line="240" w:lineRule="auto"/>
        <w:rPr>
          <w:rFonts w:cstheme="minorHAnsi"/>
          <w:sz w:val="24"/>
          <w:szCs w:val="24"/>
        </w:rPr>
      </w:pPr>
      <w:r w:rsidRPr="00187F49">
        <w:rPr>
          <w:rFonts w:cstheme="minorHAnsi"/>
          <w:sz w:val="24"/>
          <w:szCs w:val="24"/>
        </w:rPr>
        <w:t>The General Privacy Notice applies in most cases. However, if you exercise a role</w:t>
      </w:r>
      <w:r w:rsidRPr="00187F49">
        <w:rPr>
          <w:rFonts w:cstheme="minorHAnsi"/>
          <w:sz w:val="24"/>
          <w:szCs w:val="24"/>
        </w:rPr>
        <w:t xml:space="preserve"> </w:t>
      </w:r>
      <w:r w:rsidRPr="00187F49">
        <w:rPr>
          <w:rFonts w:cstheme="minorHAnsi"/>
          <w:sz w:val="24"/>
          <w:szCs w:val="24"/>
        </w:rPr>
        <w:t>in the church, that gives us a</w:t>
      </w:r>
      <w:r w:rsidRPr="00187F49">
        <w:rPr>
          <w:rFonts w:cstheme="minorHAnsi"/>
          <w:sz w:val="24"/>
          <w:szCs w:val="24"/>
        </w:rPr>
        <w:t xml:space="preserve"> </w:t>
      </w:r>
      <w:r w:rsidRPr="00187F49">
        <w:rPr>
          <w:rFonts w:cstheme="minorHAnsi"/>
          <w:sz w:val="24"/>
          <w:szCs w:val="24"/>
        </w:rPr>
        <w:t>legal basis for communicating with you in connection with your role without our needing your consent and the</w:t>
      </w:r>
      <w:r w:rsidRPr="00187F49">
        <w:rPr>
          <w:rFonts w:cstheme="minorHAnsi"/>
          <w:sz w:val="24"/>
          <w:szCs w:val="24"/>
        </w:rPr>
        <w:t xml:space="preserve"> </w:t>
      </w:r>
      <w:r w:rsidRPr="00187F49">
        <w:rPr>
          <w:rFonts w:cstheme="minorHAnsi"/>
          <w:sz w:val="24"/>
          <w:szCs w:val="24"/>
        </w:rPr>
        <w:t>Privacy Notice for Role Holders applies to you. We still need your consent for communicating with you for any</w:t>
      </w:r>
      <w:r w:rsidRPr="00187F49">
        <w:rPr>
          <w:rFonts w:cstheme="minorHAnsi"/>
          <w:sz w:val="24"/>
          <w:szCs w:val="24"/>
        </w:rPr>
        <w:t xml:space="preserve"> </w:t>
      </w:r>
      <w:r w:rsidRPr="00187F49">
        <w:rPr>
          <w:rFonts w:cstheme="minorHAnsi"/>
          <w:sz w:val="24"/>
          <w:szCs w:val="24"/>
        </w:rPr>
        <w:t>purpose unconnected with your role and for which there is no other legal basis.</w:t>
      </w:r>
    </w:p>
    <w:p w14:paraId="431B01FE" w14:textId="77777777" w:rsidR="00D36884" w:rsidRDefault="00D36884" w:rsidP="00D36884">
      <w:pPr>
        <w:spacing w:after="0" w:line="240" w:lineRule="auto"/>
        <w:rPr>
          <w:rFonts w:cstheme="minorHAnsi"/>
          <w:b/>
          <w:bCs/>
          <w:sz w:val="24"/>
          <w:szCs w:val="24"/>
        </w:rPr>
      </w:pPr>
    </w:p>
    <w:p w14:paraId="6DDDA93E" w14:textId="310D79B3" w:rsidR="00016F48" w:rsidRDefault="00016F48" w:rsidP="00D36884">
      <w:pPr>
        <w:spacing w:after="0" w:line="240" w:lineRule="auto"/>
        <w:rPr>
          <w:rFonts w:cstheme="minorHAnsi"/>
          <w:b/>
          <w:bCs/>
          <w:sz w:val="24"/>
          <w:szCs w:val="24"/>
        </w:rPr>
      </w:pPr>
      <w:r w:rsidRPr="00187F49">
        <w:rPr>
          <w:rFonts w:cstheme="minorHAnsi"/>
          <w:b/>
          <w:bCs/>
          <w:sz w:val="24"/>
          <w:szCs w:val="24"/>
        </w:rPr>
        <w:t>Please use block capitals:</w:t>
      </w:r>
    </w:p>
    <w:p w14:paraId="6D02A277" w14:textId="77777777" w:rsidR="00D36884" w:rsidRPr="00187F49" w:rsidRDefault="00D36884" w:rsidP="00D36884">
      <w:pPr>
        <w:spacing w:after="0" w:line="240" w:lineRule="auto"/>
        <w:rPr>
          <w:rFonts w:cstheme="minorHAnsi"/>
          <w:b/>
          <w:bCs/>
          <w:sz w:val="24"/>
          <w:szCs w:val="24"/>
        </w:rPr>
      </w:pPr>
    </w:p>
    <w:tbl>
      <w:tblPr>
        <w:tblStyle w:val="TableGrid"/>
        <w:tblW w:w="10485" w:type="dxa"/>
        <w:tblLook w:val="04A0" w:firstRow="1" w:lastRow="0" w:firstColumn="1" w:lastColumn="0" w:noHBand="0" w:noVBand="1"/>
      </w:tblPr>
      <w:tblGrid>
        <w:gridCol w:w="1413"/>
        <w:gridCol w:w="4111"/>
        <w:gridCol w:w="4961"/>
      </w:tblGrid>
      <w:tr w:rsidR="00016F48" w:rsidRPr="00187F49" w14:paraId="552130A4" w14:textId="77777777" w:rsidTr="00EB3EAD">
        <w:tc>
          <w:tcPr>
            <w:tcW w:w="1413" w:type="dxa"/>
          </w:tcPr>
          <w:p w14:paraId="44BE4758" w14:textId="44A02223" w:rsidR="00016F48" w:rsidRPr="00187F49" w:rsidRDefault="00016F48" w:rsidP="00D36884">
            <w:pPr>
              <w:rPr>
                <w:rFonts w:cstheme="minorHAnsi"/>
                <w:b/>
                <w:bCs/>
                <w:sz w:val="24"/>
                <w:szCs w:val="24"/>
              </w:rPr>
            </w:pPr>
            <w:r w:rsidRPr="00187F49">
              <w:rPr>
                <w:rFonts w:cstheme="minorHAnsi"/>
                <w:b/>
                <w:bCs/>
                <w:sz w:val="24"/>
                <w:szCs w:val="24"/>
              </w:rPr>
              <w:t>Name</w:t>
            </w:r>
            <w:r w:rsidR="00D36884">
              <w:rPr>
                <w:rFonts w:cstheme="minorHAnsi"/>
                <w:b/>
                <w:bCs/>
                <w:sz w:val="24"/>
                <w:szCs w:val="24"/>
              </w:rPr>
              <w:t>:</w:t>
            </w:r>
          </w:p>
        </w:tc>
        <w:tc>
          <w:tcPr>
            <w:tcW w:w="9072" w:type="dxa"/>
            <w:gridSpan w:val="2"/>
          </w:tcPr>
          <w:p w14:paraId="197B3EDD" w14:textId="77777777" w:rsidR="00016F48" w:rsidRDefault="00016F48" w:rsidP="00D36884">
            <w:pPr>
              <w:rPr>
                <w:rFonts w:cstheme="minorHAnsi"/>
                <w:sz w:val="24"/>
                <w:szCs w:val="24"/>
              </w:rPr>
            </w:pPr>
          </w:p>
          <w:p w14:paraId="3B15F9E9" w14:textId="4E4A751A" w:rsidR="00D36884" w:rsidRPr="00187F49" w:rsidRDefault="00D36884" w:rsidP="00D36884">
            <w:pPr>
              <w:rPr>
                <w:rFonts w:cstheme="minorHAnsi"/>
                <w:sz w:val="24"/>
                <w:szCs w:val="24"/>
              </w:rPr>
            </w:pPr>
          </w:p>
        </w:tc>
      </w:tr>
      <w:tr w:rsidR="00D36884" w:rsidRPr="00187F49" w14:paraId="7D353375" w14:textId="77777777" w:rsidTr="00EB3EAD">
        <w:tc>
          <w:tcPr>
            <w:tcW w:w="1413" w:type="dxa"/>
            <w:vMerge w:val="restart"/>
          </w:tcPr>
          <w:p w14:paraId="0D509FA9" w14:textId="2CA8D3AB" w:rsidR="00D36884" w:rsidRPr="00187F49" w:rsidRDefault="00D36884" w:rsidP="00D36884">
            <w:pPr>
              <w:rPr>
                <w:rFonts w:cstheme="minorHAnsi"/>
                <w:b/>
                <w:bCs/>
                <w:sz w:val="24"/>
                <w:szCs w:val="24"/>
              </w:rPr>
            </w:pPr>
            <w:r w:rsidRPr="00187F49">
              <w:rPr>
                <w:rFonts w:cstheme="minorHAnsi"/>
                <w:b/>
                <w:bCs/>
                <w:sz w:val="24"/>
                <w:szCs w:val="24"/>
              </w:rPr>
              <w:t>Address</w:t>
            </w:r>
            <w:r>
              <w:rPr>
                <w:rFonts w:cstheme="minorHAnsi"/>
                <w:b/>
                <w:bCs/>
                <w:sz w:val="24"/>
                <w:szCs w:val="24"/>
              </w:rPr>
              <w:t>:</w:t>
            </w:r>
          </w:p>
          <w:p w14:paraId="3E1AFF27" w14:textId="77777777" w:rsidR="00D36884" w:rsidRPr="00187F49" w:rsidRDefault="00D36884" w:rsidP="00D36884">
            <w:pPr>
              <w:rPr>
                <w:rFonts w:cstheme="minorHAnsi"/>
                <w:b/>
                <w:bCs/>
                <w:sz w:val="24"/>
                <w:szCs w:val="24"/>
              </w:rPr>
            </w:pPr>
          </w:p>
          <w:p w14:paraId="45A33D2F" w14:textId="77777777" w:rsidR="00D36884" w:rsidRPr="00187F49" w:rsidRDefault="00D36884" w:rsidP="00D36884">
            <w:pPr>
              <w:rPr>
                <w:rFonts w:cstheme="minorHAnsi"/>
                <w:b/>
                <w:bCs/>
                <w:sz w:val="24"/>
                <w:szCs w:val="24"/>
              </w:rPr>
            </w:pPr>
          </w:p>
        </w:tc>
        <w:tc>
          <w:tcPr>
            <w:tcW w:w="9072" w:type="dxa"/>
            <w:gridSpan w:val="2"/>
          </w:tcPr>
          <w:p w14:paraId="27493B77" w14:textId="77777777" w:rsidR="00D36884" w:rsidRDefault="00D36884" w:rsidP="00D36884">
            <w:pPr>
              <w:rPr>
                <w:rFonts w:cstheme="minorHAnsi"/>
                <w:sz w:val="24"/>
                <w:szCs w:val="24"/>
              </w:rPr>
            </w:pPr>
          </w:p>
          <w:p w14:paraId="1944BDE2" w14:textId="2CBB44C0" w:rsidR="00D36884" w:rsidRPr="00187F49" w:rsidRDefault="00D36884" w:rsidP="00D36884">
            <w:pPr>
              <w:rPr>
                <w:rFonts w:cstheme="minorHAnsi"/>
                <w:sz w:val="24"/>
                <w:szCs w:val="24"/>
              </w:rPr>
            </w:pPr>
          </w:p>
        </w:tc>
      </w:tr>
      <w:tr w:rsidR="00D36884" w:rsidRPr="00187F49" w14:paraId="7DF4BB42" w14:textId="77777777" w:rsidTr="00EB3EAD">
        <w:tc>
          <w:tcPr>
            <w:tcW w:w="1413" w:type="dxa"/>
            <w:vMerge/>
          </w:tcPr>
          <w:p w14:paraId="7553EAFA" w14:textId="6909C140" w:rsidR="00D36884" w:rsidRPr="00187F49" w:rsidRDefault="00D36884" w:rsidP="00D36884">
            <w:pPr>
              <w:rPr>
                <w:rFonts w:cstheme="minorHAnsi"/>
                <w:b/>
                <w:bCs/>
                <w:sz w:val="24"/>
                <w:szCs w:val="24"/>
              </w:rPr>
            </w:pPr>
          </w:p>
        </w:tc>
        <w:tc>
          <w:tcPr>
            <w:tcW w:w="9072" w:type="dxa"/>
            <w:gridSpan w:val="2"/>
          </w:tcPr>
          <w:p w14:paraId="3761F442" w14:textId="43E4694F" w:rsidR="00D36884" w:rsidRDefault="00D36884" w:rsidP="00D36884">
            <w:pPr>
              <w:rPr>
                <w:rFonts w:cstheme="minorHAnsi"/>
                <w:sz w:val="24"/>
                <w:szCs w:val="24"/>
              </w:rPr>
            </w:pPr>
          </w:p>
          <w:p w14:paraId="20C3432C" w14:textId="6D3578A3" w:rsidR="00D36884" w:rsidRPr="00187F49" w:rsidRDefault="00D36884" w:rsidP="00D36884">
            <w:pPr>
              <w:rPr>
                <w:rFonts w:cstheme="minorHAnsi"/>
                <w:sz w:val="24"/>
                <w:szCs w:val="24"/>
              </w:rPr>
            </w:pPr>
          </w:p>
        </w:tc>
      </w:tr>
      <w:tr w:rsidR="00016F48" w:rsidRPr="00187F49" w14:paraId="7C674C0F" w14:textId="77777777" w:rsidTr="00EB3EAD">
        <w:tc>
          <w:tcPr>
            <w:tcW w:w="1413" w:type="dxa"/>
          </w:tcPr>
          <w:p w14:paraId="34A613E3" w14:textId="26EE915F" w:rsidR="00016F48" w:rsidRPr="00187F49" w:rsidRDefault="00016F48" w:rsidP="00D36884">
            <w:pPr>
              <w:rPr>
                <w:rFonts w:cstheme="minorHAnsi"/>
                <w:b/>
                <w:bCs/>
                <w:sz w:val="24"/>
                <w:szCs w:val="24"/>
              </w:rPr>
            </w:pPr>
            <w:r w:rsidRPr="00187F49">
              <w:rPr>
                <w:rFonts w:cstheme="minorHAnsi"/>
                <w:b/>
                <w:bCs/>
                <w:sz w:val="24"/>
                <w:szCs w:val="24"/>
              </w:rPr>
              <w:t>Email</w:t>
            </w:r>
            <w:r w:rsidR="00D36884">
              <w:rPr>
                <w:rFonts w:cstheme="minorHAnsi"/>
                <w:b/>
                <w:bCs/>
                <w:sz w:val="24"/>
                <w:szCs w:val="24"/>
              </w:rPr>
              <w:t>:</w:t>
            </w:r>
          </w:p>
          <w:p w14:paraId="30C0CFBC" w14:textId="77777777" w:rsidR="00016F48" w:rsidRPr="00187F49" w:rsidRDefault="00016F48" w:rsidP="00D36884">
            <w:pPr>
              <w:rPr>
                <w:rFonts w:cstheme="minorHAnsi"/>
                <w:b/>
                <w:bCs/>
                <w:sz w:val="24"/>
                <w:szCs w:val="24"/>
              </w:rPr>
            </w:pPr>
          </w:p>
        </w:tc>
        <w:tc>
          <w:tcPr>
            <w:tcW w:w="9072" w:type="dxa"/>
            <w:gridSpan w:val="2"/>
          </w:tcPr>
          <w:p w14:paraId="1DD12AE5" w14:textId="77777777" w:rsidR="00016F48" w:rsidRPr="00187F49" w:rsidRDefault="00016F48" w:rsidP="00D36884">
            <w:pPr>
              <w:rPr>
                <w:rFonts w:cstheme="minorHAnsi"/>
                <w:sz w:val="24"/>
                <w:szCs w:val="24"/>
              </w:rPr>
            </w:pPr>
          </w:p>
        </w:tc>
      </w:tr>
      <w:tr w:rsidR="00016F48" w:rsidRPr="00187F49" w14:paraId="2ABD33A7" w14:textId="77777777" w:rsidTr="00187F49">
        <w:tc>
          <w:tcPr>
            <w:tcW w:w="1413" w:type="dxa"/>
          </w:tcPr>
          <w:p w14:paraId="13C8FB95" w14:textId="1E44F59F" w:rsidR="00016F48" w:rsidRPr="00187F49" w:rsidRDefault="00016F48" w:rsidP="00D36884">
            <w:pPr>
              <w:rPr>
                <w:rFonts w:cstheme="minorHAnsi"/>
                <w:b/>
                <w:bCs/>
                <w:sz w:val="24"/>
                <w:szCs w:val="24"/>
              </w:rPr>
            </w:pPr>
            <w:r w:rsidRPr="00187F49">
              <w:rPr>
                <w:rFonts w:cstheme="minorHAnsi"/>
                <w:b/>
                <w:bCs/>
                <w:sz w:val="24"/>
                <w:szCs w:val="24"/>
              </w:rPr>
              <w:t xml:space="preserve">Phone: </w:t>
            </w:r>
          </w:p>
          <w:p w14:paraId="21DDD67C" w14:textId="77777777" w:rsidR="00016F48" w:rsidRPr="00187F49" w:rsidRDefault="00016F48" w:rsidP="00D36884">
            <w:pPr>
              <w:rPr>
                <w:rFonts w:cstheme="minorHAnsi"/>
                <w:b/>
                <w:bCs/>
                <w:sz w:val="24"/>
                <w:szCs w:val="24"/>
              </w:rPr>
            </w:pPr>
          </w:p>
        </w:tc>
        <w:tc>
          <w:tcPr>
            <w:tcW w:w="4111" w:type="dxa"/>
          </w:tcPr>
          <w:p w14:paraId="567A1069" w14:textId="284CCA37" w:rsidR="00016F48" w:rsidRPr="00187F49" w:rsidRDefault="00016F48" w:rsidP="00D36884">
            <w:pPr>
              <w:rPr>
                <w:rFonts w:cstheme="minorHAnsi"/>
                <w:sz w:val="24"/>
                <w:szCs w:val="24"/>
              </w:rPr>
            </w:pPr>
          </w:p>
        </w:tc>
        <w:tc>
          <w:tcPr>
            <w:tcW w:w="4961" w:type="dxa"/>
          </w:tcPr>
          <w:p w14:paraId="23D48348" w14:textId="24F66EF5" w:rsidR="00016F48" w:rsidRPr="00187F49" w:rsidRDefault="00016F48" w:rsidP="00D36884">
            <w:pPr>
              <w:rPr>
                <w:rFonts w:cstheme="minorHAnsi"/>
                <w:b/>
                <w:bCs/>
                <w:sz w:val="24"/>
                <w:szCs w:val="24"/>
              </w:rPr>
            </w:pPr>
            <w:r w:rsidRPr="00187F49">
              <w:rPr>
                <w:rFonts w:cstheme="minorHAnsi"/>
                <w:b/>
                <w:bCs/>
                <w:sz w:val="24"/>
                <w:szCs w:val="24"/>
              </w:rPr>
              <w:t>Mobile:</w:t>
            </w:r>
          </w:p>
        </w:tc>
      </w:tr>
    </w:tbl>
    <w:p w14:paraId="45B178AD" w14:textId="77777777" w:rsidR="00187F49" w:rsidRPr="00187F49" w:rsidRDefault="00187F49" w:rsidP="00D36884">
      <w:pPr>
        <w:spacing w:after="0" w:line="240" w:lineRule="auto"/>
        <w:rPr>
          <w:rFonts w:cstheme="minorHAnsi"/>
          <w:sz w:val="24"/>
          <w:szCs w:val="24"/>
        </w:rPr>
      </w:pPr>
    </w:p>
    <w:p w14:paraId="7D824F46" w14:textId="17C0D43C" w:rsidR="00187F49" w:rsidRPr="00187F49" w:rsidRDefault="00187F49" w:rsidP="00D36884">
      <w:pPr>
        <w:spacing w:after="0" w:line="240" w:lineRule="auto"/>
        <w:rPr>
          <w:rFonts w:cstheme="minorHAnsi"/>
          <w:sz w:val="24"/>
          <w:szCs w:val="24"/>
        </w:rPr>
      </w:pPr>
      <w:r w:rsidRPr="00187F49">
        <w:rPr>
          <w:rFonts w:cstheme="minorHAnsi"/>
          <w:sz w:val="24"/>
          <w:szCs w:val="24"/>
        </w:rPr>
        <w:t>We share information in services, through a regular email update</w:t>
      </w:r>
      <w:r w:rsidRPr="00187F49">
        <w:rPr>
          <w:rFonts w:cstheme="minorHAnsi"/>
          <w:sz w:val="24"/>
          <w:szCs w:val="24"/>
        </w:rPr>
        <w:t>,</w:t>
      </w:r>
      <w:r w:rsidRPr="00187F49">
        <w:rPr>
          <w:rFonts w:cstheme="minorHAnsi"/>
          <w:sz w:val="24"/>
          <w:szCs w:val="24"/>
        </w:rPr>
        <w:t xml:space="preserve"> on our website, </w:t>
      </w:r>
      <w:r w:rsidR="00D36884">
        <w:rPr>
          <w:rFonts w:cstheme="minorHAnsi"/>
          <w:sz w:val="24"/>
          <w:szCs w:val="24"/>
        </w:rPr>
        <w:t xml:space="preserve">via a WhatsApp group, </w:t>
      </w:r>
      <w:r w:rsidRPr="00187F49">
        <w:rPr>
          <w:rFonts w:cstheme="minorHAnsi"/>
          <w:sz w:val="24"/>
          <w:szCs w:val="24"/>
        </w:rPr>
        <w:t xml:space="preserve">via social media and </w:t>
      </w:r>
      <w:r w:rsidRPr="00187F49">
        <w:rPr>
          <w:rFonts w:cstheme="minorHAnsi"/>
          <w:sz w:val="24"/>
          <w:szCs w:val="24"/>
        </w:rPr>
        <w:t>f</w:t>
      </w:r>
      <w:r w:rsidRPr="00187F49">
        <w:rPr>
          <w:rFonts w:cstheme="minorHAnsi"/>
          <w:sz w:val="24"/>
          <w:szCs w:val="24"/>
        </w:rPr>
        <w:t xml:space="preserve">rom time to time we may also contact you by post or telephone. If you’d like to keep in touch, you’ll need to consent to us communicating with you in one or all of the following ways: by email, </w:t>
      </w:r>
      <w:r w:rsidR="00D36884">
        <w:rPr>
          <w:rFonts w:cstheme="minorHAnsi"/>
          <w:sz w:val="24"/>
          <w:szCs w:val="24"/>
        </w:rPr>
        <w:t xml:space="preserve">WhatsApp group, </w:t>
      </w:r>
      <w:r w:rsidRPr="00187F49">
        <w:rPr>
          <w:rFonts w:cstheme="minorHAnsi"/>
          <w:sz w:val="24"/>
          <w:szCs w:val="24"/>
        </w:rPr>
        <w:t>telephone, mobile phone</w:t>
      </w:r>
      <w:r w:rsidR="00D36884">
        <w:rPr>
          <w:rFonts w:cstheme="minorHAnsi"/>
          <w:sz w:val="24"/>
          <w:szCs w:val="24"/>
        </w:rPr>
        <w:t>, text message or</w:t>
      </w:r>
      <w:r w:rsidRPr="00187F49">
        <w:rPr>
          <w:rFonts w:cstheme="minorHAnsi"/>
          <w:sz w:val="24"/>
          <w:szCs w:val="24"/>
        </w:rPr>
        <w:t xml:space="preserve"> post.</w:t>
      </w:r>
    </w:p>
    <w:p w14:paraId="1DD64015" w14:textId="77777777" w:rsidR="00187F49" w:rsidRPr="00187F49" w:rsidRDefault="00187F49" w:rsidP="00D36884">
      <w:pPr>
        <w:spacing w:after="0" w:line="240" w:lineRule="auto"/>
        <w:rPr>
          <w:rFonts w:cstheme="minorHAnsi"/>
          <w:sz w:val="24"/>
          <w:szCs w:val="24"/>
        </w:rPr>
      </w:pPr>
    </w:p>
    <w:p w14:paraId="1287A084" w14:textId="7746AA94" w:rsidR="00EB3EAD" w:rsidRDefault="00EB3EAD" w:rsidP="00D36884">
      <w:pPr>
        <w:spacing w:after="0" w:line="240" w:lineRule="auto"/>
        <w:rPr>
          <w:rFonts w:cstheme="minorHAnsi"/>
          <w:b/>
          <w:bCs/>
          <w:sz w:val="24"/>
          <w:szCs w:val="24"/>
        </w:rPr>
      </w:pPr>
      <w:r w:rsidRPr="00187F49">
        <w:rPr>
          <w:rFonts w:cstheme="minorHAnsi"/>
          <w:b/>
          <w:bCs/>
          <w:sz w:val="24"/>
          <w:szCs w:val="24"/>
        </w:rPr>
        <w:t>Keeping in touch</w:t>
      </w:r>
      <w:r w:rsidR="00D36884">
        <w:rPr>
          <w:rFonts w:cstheme="minorHAnsi"/>
          <w:b/>
          <w:bCs/>
          <w:sz w:val="24"/>
          <w:szCs w:val="24"/>
        </w:rPr>
        <w:t xml:space="preserve"> consent</w:t>
      </w:r>
      <w:r w:rsidRPr="00187F49">
        <w:rPr>
          <w:rFonts w:cstheme="minorHAnsi"/>
          <w:b/>
          <w:bCs/>
          <w:sz w:val="24"/>
          <w:szCs w:val="24"/>
        </w:rPr>
        <w:t>:</w:t>
      </w:r>
    </w:p>
    <w:p w14:paraId="70267B32" w14:textId="77777777" w:rsidR="00D36884" w:rsidRPr="00187F49" w:rsidRDefault="00D36884" w:rsidP="00D36884">
      <w:pPr>
        <w:spacing w:after="0" w:line="240" w:lineRule="auto"/>
        <w:rPr>
          <w:rFonts w:cstheme="minorHAnsi"/>
          <w:b/>
          <w:bCs/>
          <w:sz w:val="24"/>
          <w:szCs w:val="24"/>
        </w:rPr>
      </w:pPr>
    </w:p>
    <w:p w14:paraId="6A677744" w14:textId="4C0BF144" w:rsidR="00D26435" w:rsidRDefault="00D26435" w:rsidP="00D36884">
      <w:pPr>
        <w:pStyle w:val="ListParagraph"/>
        <w:numPr>
          <w:ilvl w:val="0"/>
          <w:numId w:val="2"/>
        </w:numPr>
        <w:spacing w:after="0" w:line="240" w:lineRule="auto"/>
        <w:rPr>
          <w:rFonts w:cstheme="minorHAnsi"/>
          <w:sz w:val="24"/>
          <w:szCs w:val="24"/>
        </w:rPr>
      </w:pPr>
      <w:r>
        <w:rPr>
          <w:rFonts w:cstheme="minorHAnsi"/>
          <w:sz w:val="24"/>
          <w:szCs w:val="24"/>
        </w:rPr>
        <w:t xml:space="preserve">Yes, I would like to receive the regular church email newsletter </w:t>
      </w:r>
    </w:p>
    <w:p w14:paraId="0133A495" w14:textId="47823C38" w:rsidR="00D36884" w:rsidRDefault="00D36884" w:rsidP="00D36884">
      <w:pPr>
        <w:pStyle w:val="ListParagraph"/>
        <w:numPr>
          <w:ilvl w:val="0"/>
          <w:numId w:val="2"/>
        </w:numPr>
        <w:spacing w:after="0" w:line="240" w:lineRule="auto"/>
        <w:rPr>
          <w:rFonts w:cstheme="minorHAnsi"/>
          <w:sz w:val="24"/>
          <w:szCs w:val="24"/>
        </w:rPr>
      </w:pPr>
      <w:r>
        <w:rPr>
          <w:rFonts w:cstheme="minorHAnsi"/>
          <w:sz w:val="24"/>
          <w:szCs w:val="24"/>
        </w:rPr>
        <w:t>Yes, I would like to be added to the church community WhatsApp group</w:t>
      </w:r>
    </w:p>
    <w:p w14:paraId="7825B427" w14:textId="30814602" w:rsidR="00EB3EAD" w:rsidRPr="00187F49" w:rsidRDefault="00EB3EAD" w:rsidP="00D36884">
      <w:pPr>
        <w:pStyle w:val="ListParagraph"/>
        <w:numPr>
          <w:ilvl w:val="0"/>
          <w:numId w:val="2"/>
        </w:numPr>
        <w:spacing w:after="0" w:line="240" w:lineRule="auto"/>
        <w:rPr>
          <w:rFonts w:cstheme="minorHAnsi"/>
          <w:sz w:val="24"/>
          <w:szCs w:val="24"/>
        </w:rPr>
      </w:pPr>
      <w:r w:rsidRPr="00187F49">
        <w:rPr>
          <w:rFonts w:cstheme="minorHAnsi"/>
          <w:sz w:val="24"/>
          <w:szCs w:val="24"/>
        </w:rPr>
        <w:t>Yes, I am happy to receive information by email</w:t>
      </w:r>
    </w:p>
    <w:p w14:paraId="597D31F4" w14:textId="2CD8F013" w:rsidR="00EB3EAD" w:rsidRPr="00187F49" w:rsidRDefault="00EB3EAD" w:rsidP="00D36884">
      <w:pPr>
        <w:pStyle w:val="ListParagraph"/>
        <w:numPr>
          <w:ilvl w:val="0"/>
          <w:numId w:val="2"/>
        </w:numPr>
        <w:spacing w:after="0" w:line="240" w:lineRule="auto"/>
        <w:rPr>
          <w:rFonts w:cstheme="minorHAnsi"/>
          <w:sz w:val="24"/>
          <w:szCs w:val="24"/>
        </w:rPr>
      </w:pPr>
      <w:r w:rsidRPr="00187F49">
        <w:rPr>
          <w:rFonts w:cstheme="minorHAnsi"/>
          <w:sz w:val="24"/>
          <w:szCs w:val="24"/>
        </w:rPr>
        <w:t>Yes, I am happy to receive information by telephone</w:t>
      </w:r>
      <w:r w:rsidR="00D26435">
        <w:rPr>
          <w:rFonts w:cstheme="minorHAnsi"/>
          <w:sz w:val="24"/>
          <w:szCs w:val="24"/>
        </w:rPr>
        <w:t xml:space="preserve"> or mobile phone</w:t>
      </w:r>
    </w:p>
    <w:p w14:paraId="32F24C29" w14:textId="6A4CFF64" w:rsidR="00EB3EAD" w:rsidRPr="00187F49" w:rsidRDefault="00EB3EAD" w:rsidP="00D36884">
      <w:pPr>
        <w:pStyle w:val="ListParagraph"/>
        <w:numPr>
          <w:ilvl w:val="0"/>
          <w:numId w:val="2"/>
        </w:numPr>
        <w:spacing w:after="0" w:line="240" w:lineRule="auto"/>
        <w:rPr>
          <w:rFonts w:cstheme="minorHAnsi"/>
          <w:sz w:val="24"/>
          <w:szCs w:val="24"/>
        </w:rPr>
      </w:pPr>
      <w:r w:rsidRPr="00187F49">
        <w:rPr>
          <w:rFonts w:cstheme="minorHAnsi"/>
          <w:sz w:val="24"/>
          <w:szCs w:val="24"/>
        </w:rPr>
        <w:t>Yes, I am happy to receive information by text message</w:t>
      </w:r>
    </w:p>
    <w:p w14:paraId="146097AA" w14:textId="1831A7EE" w:rsidR="00EB3EAD" w:rsidRPr="00187F49" w:rsidRDefault="00EB3EAD" w:rsidP="00D36884">
      <w:pPr>
        <w:pStyle w:val="ListParagraph"/>
        <w:numPr>
          <w:ilvl w:val="0"/>
          <w:numId w:val="2"/>
        </w:numPr>
        <w:spacing w:after="0" w:line="240" w:lineRule="auto"/>
        <w:rPr>
          <w:rFonts w:cstheme="minorHAnsi"/>
          <w:sz w:val="24"/>
          <w:szCs w:val="24"/>
        </w:rPr>
      </w:pPr>
      <w:r w:rsidRPr="00187F49">
        <w:rPr>
          <w:rFonts w:cstheme="minorHAnsi"/>
          <w:sz w:val="24"/>
          <w:szCs w:val="24"/>
        </w:rPr>
        <w:t>Yes, I am happy to receive information by post</w:t>
      </w:r>
    </w:p>
    <w:p w14:paraId="0EFE5C93" w14:textId="4F3229A6" w:rsidR="00187F49" w:rsidRPr="00187F49" w:rsidRDefault="00187F49" w:rsidP="00D36884">
      <w:pPr>
        <w:spacing w:after="0" w:line="240" w:lineRule="auto"/>
        <w:rPr>
          <w:rFonts w:cstheme="minorHAnsi"/>
          <w:sz w:val="24"/>
          <w:szCs w:val="24"/>
        </w:rPr>
      </w:pPr>
    </w:p>
    <w:p w14:paraId="03A8F1D3" w14:textId="77777777" w:rsidR="00D36884" w:rsidRPr="005E6D56" w:rsidRDefault="00D36884" w:rsidP="00D36884">
      <w:pPr>
        <w:spacing w:after="0" w:line="240" w:lineRule="auto"/>
        <w:rPr>
          <w:rFonts w:cstheme="minorHAnsi"/>
          <w:b/>
          <w:bCs/>
          <w:sz w:val="24"/>
          <w:szCs w:val="24"/>
        </w:rPr>
      </w:pPr>
      <w:r w:rsidRPr="005E6D56">
        <w:rPr>
          <w:rFonts w:cstheme="minorHAnsi"/>
          <w:b/>
          <w:bCs/>
          <w:sz w:val="24"/>
          <w:szCs w:val="24"/>
        </w:rPr>
        <w:t>Photographs</w:t>
      </w:r>
    </w:p>
    <w:p w14:paraId="0351D5C4" w14:textId="77777777" w:rsidR="00D36884" w:rsidRDefault="00D36884" w:rsidP="00D36884">
      <w:pPr>
        <w:spacing w:after="0" w:line="240" w:lineRule="auto"/>
        <w:rPr>
          <w:rFonts w:cstheme="minorHAnsi"/>
          <w:sz w:val="24"/>
          <w:szCs w:val="24"/>
        </w:rPr>
      </w:pPr>
    </w:p>
    <w:p w14:paraId="758276D3" w14:textId="77777777" w:rsidR="00D36884" w:rsidRPr="00187F49" w:rsidRDefault="00D36884" w:rsidP="00D36884">
      <w:pPr>
        <w:spacing w:after="0" w:line="240" w:lineRule="auto"/>
        <w:rPr>
          <w:rFonts w:cstheme="minorHAnsi"/>
          <w:sz w:val="24"/>
          <w:szCs w:val="24"/>
        </w:rPr>
      </w:pPr>
      <w:r w:rsidRPr="00187F49">
        <w:rPr>
          <w:rFonts w:cstheme="minorHAnsi"/>
          <w:sz w:val="24"/>
          <w:szCs w:val="24"/>
        </w:rPr>
        <w:t>We have a parish presence on</w:t>
      </w:r>
      <w:r>
        <w:rPr>
          <w:rFonts w:cstheme="minorHAnsi"/>
          <w:sz w:val="24"/>
          <w:szCs w:val="24"/>
        </w:rPr>
        <w:t xml:space="preserve">line </w:t>
      </w:r>
      <w:r w:rsidRPr="00187F49">
        <w:rPr>
          <w:rFonts w:cstheme="minorHAnsi"/>
          <w:sz w:val="24"/>
          <w:szCs w:val="24"/>
        </w:rPr>
        <w:t xml:space="preserve">and like to post photos on our </w:t>
      </w:r>
      <w:r>
        <w:rPr>
          <w:rFonts w:cstheme="minorHAnsi"/>
          <w:sz w:val="24"/>
          <w:szCs w:val="24"/>
        </w:rPr>
        <w:t xml:space="preserve">website and social media </w:t>
      </w:r>
      <w:r w:rsidRPr="00187F49">
        <w:rPr>
          <w:rFonts w:cstheme="minorHAnsi"/>
          <w:sz w:val="24"/>
          <w:szCs w:val="24"/>
        </w:rPr>
        <w:t>pages.</w:t>
      </w:r>
    </w:p>
    <w:p w14:paraId="35084CFA" w14:textId="77777777" w:rsidR="00D36884" w:rsidRDefault="00D36884" w:rsidP="00D36884">
      <w:pPr>
        <w:spacing w:after="0" w:line="240" w:lineRule="auto"/>
        <w:rPr>
          <w:rFonts w:cstheme="minorHAnsi"/>
          <w:sz w:val="24"/>
          <w:szCs w:val="24"/>
        </w:rPr>
      </w:pPr>
      <w:r w:rsidRPr="00187F49">
        <w:rPr>
          <w:rFonts w:cstheme="minorHAnsi"/>
          <w:sz w:val="24"/>
          <w:szCs w:val="24"/>
        </w:rPr>
        <w:t>We will only post photos with your face on if we have your permission.</w:t>
      </w:r>
    </w:p>
    <w:p w14:paraId="1A7DEEAF" w14:textId="77777777" w:rsidR="00D36884" w:rsidRPr="00187F49" w:rsidRDefault="00D36884" w:rsidP="00D36884">
      <w:pPr>
        <w:spacing w:after="0" w:line="240" w:lineRule="auto"/>
        <w:rPr>
          <w:rFonts w:cstheme="minorHAnsi"/>
          <w:sz w:val="24"/>
          <w:szCs w:val="24"/>
        </w:rPr>
      </w:pPr>
    </w:p>
    <w:p w14:paraId="6C3A7D92" w14:textId="77777777" w:rsidR="00D36884" w:rsidRPr="00942C86" w:rsidRDefault="00D36884" w:rsidP="00D36884">
      <w:pPr>
        <w:pStyle w:val="ListParagraph"/>
        <w:numPr>
          <w:ilvl w:val="0"/>
          <w:numId w:val="2"/>
        </w:numPr>
        <w:spacing w:after="0" w:line="240" w:lineRule="auto"/>
        <w:rPr>
          <w:rFonts w:cstheme="minorHAnsi"/>
          <w:sz w:val="24"/>
          <w:szCs w:val="24"/>
        </w:rPr>
      </w:pPr>
      <w:r w:rsidRPr="00942C86">
        <w:rPr>
          <w:rFonts w:cstheme="minorHAnsi"/>
          <w:sz w:val="24"/>
          <w:szCs w:val="24"/>
        </w:rPr>
        <w:t>Yes, I am happy for photos which include me to go on the church’s website</w:t>
      </w:r>
    </w:p>
    <w:p w14:paraId="1AF04D9E" w14:textId="77777777" w:rsidR="00D36884" w:rsidRPr="00942C86" w:rsidRDefault="00D36884" w:rsidP="00D36884">
      <w:pPr>
        <w:pStyle w:val="ListParagraph"/>
        <w:numPr>
          <w:ilvl w:val="0"/>
          <w:numId w:val="2"/>
        </w:numPr>
        <w:spacing w:after="0" w:line="240" w:lineRule="auto"/>
        <w:rPr>
          <w:rFonts w:cstheme="minorHAnsi"/>
          <w:sz w:val="24"/>
          <w:szCs w:val="24"/>
        </w:rPr>
      </w:pPr>
      <w:r w:rsidRPr="00942C86">
        <w:rPr>
          <w:rFonts w:cstheme="minorHAnsi"/>
          <w:sz w:val="24"/>
          <w:szCs w:val="24"/>
        </w:rPr>
        <w:t xml:space="preserve">Yes, I am happy for photos which include me to go on the church’s </w:t>
      </w:r>
      <w:r>
        <w:rPr>
          <w:rFonts w:cstheme="minorHAnsi"/>
          <w:sz w:val="24"/>
          <w:szCs w:val="24"/>
        </w:rPr>
        <w:t>Facebook page</w:t>
      </w:r>
    </w:p>
    <w:p w14:paraId="5FF13AA2" w14:textId="77777777" w:rsidR="00D36884" w:rsidRDefault="00D36884" w:rsidP="00D36884">
      <w:pPr>
        <w:spacing w:after="0" w:line="240" w:lineRule="auto"/>
        <w:rPr>
          <w:rFonts w:cstheme="minorHAnsi"/>
          <w:b/>
          <w:bCs/>
          <w:sz w:val="24"/>
          <w:szCs w:val="24"/>
        </w:rPr>
      </w:pPr>
    </w:p>
    <w:p w14:paraId="76307C6D" w14:textId="0FDE5861" w:rsidR="00187F49" w:rsidRPr="00942C86" w:rsidRDefault="00942C86" w:rsidP="00D36884">
      <w:pPr>
        <w:spacing w:after="0" w:line="240" w:lineRule="auto"/>
        <w:rPr>
          <w:rFonts w:cstheme="minorHAnsi"/>
          <w:b/>
          <w:bCs/>
          <w:sz w:val="24"/>
          <w:szCs w:val="24"/>
        </w:rPr>
      </w:pPr>
      <w:r w:rsidRPr="00942C86">
        <w:rPr>
          <w:rFonts w:cstheme="minorHAnsi"/>
          <w:b/>
          <w:bCs/>
          <w:sz w:val="24"/>
          <w:szCs w:val="24"/>
        </w:rPr>
        <w:t>Livestreamed Services</w:t>
      </w:r>
    </w:p>
    <w:p w14:paraId="366AF5A1" w14:textId="77777777" w:rsidR="00D36884" w:rsidRDefault="00D36884" w:rsidP="00D36884">
      <w:pPr>
        <w:spacing w:after="0" w:line="240" w:lineRule="auto"/>
        <w:rPr>
          <w:rFonts w:cstheme="minorHAnsi"/>
          <w:sz w:val="24"/>
          <w:szCs w:val="24"/>
        </w:rPr>
      </w:pPr>
    </w:p>
    <w:p w14:paraId="661C8E4C" w14:textId="105F6323" w:rsidR="00187F49" w:rsidRDefault="00187F49" w:rsidP="00D36884">
      <w:pPr>
        <w:spacing w:after="0" w:line="240" w:lineRule="auto"/>
        <w:rPr>
          <w:rFonts w:cstheme="minorHAnsi"/>
          <w:sz w:val="24"/>
          <w:szCs w:val="24"/>
        </w:rPr>
      </w:pPr>
      <w:r w:rsidRPr="00187F49">
        <w:rPr>
          <w:rFonts w:cstheme="minorHAnsi"/>
          <w:sz w:val="24"/>
          <w:szCs w:val="24"/>
        </w:rPr>
        <w:t xml:space="preserve">In line with GDPR legislation, we need to obtain your consent for your image to appear in livestream services including services we hold via Zoom and </w:t>
      </w:r>
      <w:r w:rsidR="00942C86">
        <w:rPr>
          <w:rFonts w:cstheme="minorHAnsi"/>
          <w:sz w:val="24"/>
          <w:szCs w:val="24"/>
        </w:rPr>
        <w:t>which are posted on our Facebook page.</w:t>
      </w:r>
      <w:r w:rsidR="005E6D56">
        <w:rPr>
          <w:rFonts w:cstheme="minorHAnsi"/>
          <w:sz w:val="24"/>
          <w:szCs w:val="24"/>
        </w:rPr>
        <w:t xml:space="preserve">  Please tick to give your consent and if you do not wish to appear then avoid sitting in the central seats in the area directly in front of the camera.  </w:t>
      </w:r>
    </w:p>
    <w:p w14:paraId="2E7F4D40" w14:textId="77777777" w:rsidR="00942C86" w:rsidRDefault="00942C86" w:rsidP="00D36884">
      <w:pPr>
        <w:spacing w:after="0" w:line="240" w:lineRule="auto"/>
        <w:rPr>
          <w:rFonts w:cstheme="minorHAnsi"/>
          <w:sz w:val="24"/>
          <w:szCs w:val="24"/>
        </w:rPr>
      </w:pPr>
    </w:p>
    <w:p w14:paraId="462250A7" w14:textId="3818D90D" w:rsidR="00942C86" w:rsidRPr="00942C86" w:rsidRDefault="00942C86" w:rsidP="00D36884">
      <w:pPr>
        <w:pStyle w:val="ListParagraph"/>
        <w:numPr>
          <w:ilvl w:val="0"/>
          <w:numId w:val="2"/>
        </w:numPr>
        <w:spacing w:after="0" w:line="240" w:lineRule="auto"/>
        <w:rPr>
          <w:rFonts w:cstheme="minorHAnsi"/>
          <w:sz w:val="24"/>
          <w:szCs w:val="24"/>
        </w:rPr>
      </w:pPr>
      <w:r w:rsidRPr="00942C86">
        <w:rPr>
          <w:rFonts w:cstheme="minorHAnsi"/>
          <w:sz w:val="24"/>
          <w:szCs w:val="24"/>
        </w:rPr>
        <w:t xml:space="preserve">Yes, I am happy </w:t>
      </w:r>
      <w:r w:rsidR="005E6D56">
        <w:rPr>
          <w:rFonts w:cstheme="minorHAnsi"/>
          <w:sz w:val="24"/>
          <w:szCs w:val="24"/>
        </w:rPr>
        <w:t>to appear on the livestreamed and recorded services.</w:t>
      </w:r>
    </w:p>
    <w:p w14:paraId="42F329A4" w14:textId="77777777" w:rsidR="00187F49" w:rsidRPr="00187F49" w:rsidRDefault="00187F49" w:rsidP="00D36884">
      <w:pPr>
        <w:spacing w:after="0" w:line="240" w:lineRule="auto"/>
        <w:rPr>
          <w:rFonts w:cstheme="minorHAnsi"/>
          <w:sz w:val="24"/>
          <w:szCs w:val="24"/>
        </w:rPr>
      </w:pPr>
    </w:p>
    <w:p w14:paraId="4B03BF1B" w14:textId="77777777" w:rsidR="00187F49" w:rsidRDefault="00187F49" w:rsidP="00D36884">
      <w:pPr>
        <w:spacing w:after="0" w:line="240" w:lineRule="auto"/>
        <w:rPr>
          <w:rFonts w:cstheme="minorHAnsi"/>
          <w:sz w:val="24"/>
          <w:szCs w:val="24"/>
        </w:rPr>
      </w:pPr>
    </w:p>
    <w:p w14:paraId="7F2106C4" w14:textId="77777777" w:rsidR="00D36884" w:rsidRDefault="00D36884" w:rsidP="00D36884">
      <w:pPr>
        <w:spacing w:after="0" w:line="240" w:lineRule="auto"/>
        <w:rPr>
          <w:rFonts w:cstheme="minorHAnsi"/>
          <w:b/>
          <w:bCs/>
          <w:i/>
          <w:iCs/>
          <w:sz w:val="24"/>
          <w:szCs w:val="24"/>
        </w:rPr>
      </w:pPr>
    </w:p>
    <w:p w14:paraId="45B2A90D" w14:textId="5B22D3BD" w:rsidR="00187F49" w:rsidRDefault="00187F49" w:rsidP="00D36884">
      <w:pPr>
        <w:spacing w:after="0" w:line="240" w:lineRule="auto"/>
        <w:rPr>
          <w:rFonts w:cstheme="minorHAnsi"/>
          <w:b/>
          <w:bCs/>
          <w:i/>
          <w:iCs/>
          <w:sz w:val="24"/>
          <w:szCs w:val="24"/>
        </w:rPr>
      </w:pPr>
      <w:r w:rsidRPr="00D36884">
        <w:rPr>
          <w:rFonts w:cstheme="minorHAnsi"/>
          <w:b/>
          <w:bCs/>
          <w:i/>
          <w:iCs/>
          <w:sz w:val="24"/>
          <w:szCs w:val="24"/>
        </w:rPr>
        <w:t>Please sign and date the form</w:t>
      </w:r>
      <w:r w:rsidR="00D36884" w:rsidRPr="00D36884">
        <w:rPr>
          <w:rFonts w:cstheme="minorHAnsi"/>
          <w:b/>
          <w:bCs/>
          <w:i/>
          <w:iCs/>
          <w:sz w:val="24"/>
          <w:szCs w:val="24"/>
        </w:rPr>
        <w:t>:</w:t>
      </w:r>
    </w:p>
    <w:p w14:paraId="6221D61F" w14:textId="77777777" w:rsidR="00534A80" w:rsidRPr="00D36884" w:rsidRDefault="00534A80" w:rsidP="00D36884">
      <w:pPr>
        <w:spacing w:after="0" w:line="240" w:lineRule="auto"/>
        <w:rPr>
          <w:rFonts w:cstheme="minorHAnsi"/>
          <w:b/>
          <w:bCs/>
          <w:i/>
          <w:iCs/>
          <w:sz w:val="24"/>
          <w:szCs w:val="24"/>
        </w:rPr>
      </w:pPr>
    </w:p>
    <w:p w14:paraId="0A4D0F45" w14:textId="77777777" w:rsidR="00D36884" w:rsidRDefault="00D36884" w:rsidP="00D36884">
      <w:pPr>
        <w:spacing w:after="0" w:line="240" w:lineRule="auto"/>
        <w:rPr>
          <w:rFonts w:cstheme="minorHAnsi"/>
          <w:sz w:val="24"/>
          <w:szCs w:val="24"/>
        </w:rPr>
      </w:pPr>
    </w:p>
    <w:p w14:paraId="572118A3" w14:textId="687DD175" w:rsidR="00187F49" w:rsidRPr="00187F49" w:rsidRDefault="00187F49" w:rsidP="00D36884">
      <w:pPr>
        <w:spacing w:after="0" w:line="240" w:lineRule="auto"/>
        <w:rPr>
          <w:rFonts w:cstheme="minorHAnsi"/>
          <w:sz w:val="24"/>
          <w:szCs w:val="24"/>
        </w:rPr>
      </w:pPr>
      <w:r w:rsidRPr="00D36884">
        <w:rPr>
          <w:rFonts w:cstheme="minorHAnsi"/>
          <w:b/>
          <w:bCs/>
          <w:sz w:val="24"/>
          <w:szCs w:val="24"/>
        </w:rPr>
        <w:t>Signature</w:t>
      </w:r>
      <w:r w:rsidR="00D36884" w:rsidRPr="00D36884">
        <w:rPr>
          <w:rFonts w:cstheme="minorHAnsi"/>
          <w:b/>
          <w:bCs/>
          <w:sz w:val="24"/>
          <w:szCs w:val="24"/>
        </w:rPr>
        <w:t>:</w:t>
      </w:r>
      <w:r w:rsidRPr="00187F49">
        <w:rPr>
          <w:rFonts w:cstheme="minorHAnsi"/>
          <w:sz w:val="24"/>
          <w:szCs w:val="24"/>
        </w:rPr>
        <w:t xml:space="preserve"> </w:t>
      </w:r>
      <w:r w:rsidR="00D36884">
        <w:rPr>
          <w:rFonts w:cstheme="minorHAnsi"/>
          <w:sz w:val="24"/>
          <w:szCs w:val="24"/>
        </w:rPr>
        <w:tab/>
      </w:r>
      <w:r w:rsidRPr="00187F49">
        <w:rPr>
          <w:rFonts w:cstheme="minorHAnsi"/>
          <w:sz w:val="24"/>
          <w:szCs w:val="24"/>
        </w:rPr>
        <w:t>…………………………………………</w:t>
      </w:r>
      <w:proofErr w:type="gramStart"/>
      <w:r w:rsidRPr="00187F49">
        <w:rPr>
          <w:rFonts w:cstheme="minorHAnsi"/>
          <w:sz w:val="24"/>
          <w:szCs w:val="24"/>
        </w:rPr>
        <w:t>…..</w:t>
      </w:r>
      <w:proofErr w:type="gramEnd"/>
      <w:r w:rsidRPr="00187F49">
        <w:rPr>
          <w:rFonts w:cstheme="minorHAnsi"/>
          <w:sz w:val="24"/>
          <w:szCs w:val="24"/>
        </w:rPr>
        <w:t>…</w:t>
      </w:r>
    </w:p>
    <w:p w14:paraId="0C812D4A" w14:textId="472042A5" w:rsidR="00D36884" w:rsidRDefault="00D36884" w:rsidP="00187F49">
      <w:pPr>
        <w:spacing w:after="0"/>
        <w:rPr>
          <w:rFonts w:cstheme="minorHAnsi"/>
          <w:sz w:val="24"/>
          <w:szCs w:val="24"/>
        </w:rPr>
      </w:pPr>
    </w:p>
    <w:p w14:paraId="3BA9968C" w14:textId="77777777" w:rsidR="00534A80" w:rsidRDefault="00534A80" w:rsidP="00187F49">
      <w:pPr>
        <w:spacing w:after="0"/>
        <w:rPr>
          <w:rFonts w:cstheme="minorHAnsi"/>
          <w:sz w:val="24"/>
          <w:szCs w:val="24"/>
        </w:rPr>
      </w:pPr>
    </w:p>
    <w:p w14:paraId="5274B2A0" w14:textId="64C20109" w:rsidR="00187F49" w:rsidRPr="00187F49" w:rsidRDefault="00187F49" w:rsidP="00187F49">
      <w:pPr>
        <w:spacing w:after="0"/>
        <w:rPr>
          <w:rFonts w:cstheme="minorHAnsi"/>
          <w:sz w:val="24"/>
          <w:szCs w:val="24"/>
        </w:rPr>
      </w:pPr>
      <w:r w:rsidRPr="00D36884">
        <w:rPr>
          <w:rFonts w:cstheme="minorHAnsi"/>
          <w:b/>
          <w:bCs/>
          <w:sz w:val="24"/>
          <w:szCs w:val="24"/>
        </w:rPr>
        <w:t>Date</w:t>
      </w:r>
      <w:r w:rsidR="00D36884" w:rsidRPr="00D36884">
        <w:rPr>
          <w:rFonts w:cstheme="minorHAnsi"/>
          <w:b/>
          <w:bCs/>
          <w:sz w:val="24"/>
          <w:szCs w:val="24"/>
        </w:rPr>
        <w:t>:</w:t>
      </w:r>
      <w:r w:rsidR="00D36884" w:rsidRPr="00D36884">
        <w:rPr>
          <w:rFonts w:cstheme="minorHAnsi"/>
          <w:b/>
          <w:bCs/>
          <w:sz w:val="24"/>
          <w:szCs w:val="24"/>
        </w:rPr>
        <w:tab/>
      </w:r>
      <w:r w:rsidR="00D36884">
        <w:rPr>
          <w:rFonts w:cstheme="minorHAnsi"/>
          <w:sz w:val="24"/>
          <w:szCs w:val="24"/>
        </w:rPr>
        <w:tab/>
      </w:r>
      <w:r w:rsidRPr="00187F49">
        <w:rPr>
          <w:rFonts w:cstheme="minorHAnsi"/>
          <w:sz w:val="24"/>
          <w:szCs w:val="24"/>
        </w:rPr>
        <w:t>…………………………………………</w:t>
      </w:r>
      <w:proofErr w:type="gramStart"/>
      <w:r w:rsidRPr="00187F49">
        <w:rPr>
          <w:rFonts w:cstheme="minorHAnsi"/>
          <w:sz w:val="24"/>
          <w:szCs w:val="24"/>
        </w:rPr>
        <w:t>…..</w:t>
      </w:r>
      <w:proofErr w:type="gramEnd"/>
      <w:r w:rsidRPr="00187F49">
        <w:rPr>
          <w:rFonts w:cstheme="minorHAnsi"/>
          <w:sz w:val="24"/>
          <w:szCs w:val="24"/>
        </w:rPr>
        <w:t>…</w:t>
      </w:r>
    </w:p>
    <w:sectPr w:rsidR="00187F49" w:rsidRPr="00187F49" w:rsidSect="00EB3E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46B"/>
    <w:multiLevelType w:val="hybridMultilevel"/>
    <w:tmpl w:val="82BAC2D2"/>
    <w:lvl w:ilvl="0" w:tplc="9F703BEE">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2005D"/>
    <w:multiLevelType w:val="hybridMultilevel"/>
    <w:tmpl w:val="FAF8C076"/>
    <w:lvl w:ilvl="0" w:tplc="2690B3E6">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B7B37"/>
    <w:multiLevelType w:val="hybridMultilevel"/>
    <w:tmpl w:val="294CB4EC"/>
    <w:lvl w:ilvl="0" w:tplc="1146F6CA">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48"/>
    <w:rsid w:val="00016F48"/>
    <w:rsid w:val="000C4600"/>
    <w:rsid w:val="00187F49"/>
    <w:rsid w:val="00307BD3"/>
    <w:rsid w:val="0051559B"/>
    <w:rsid w:val="00534A80"/>
    <w:rsid w:val="005E6D56"/>
    <w:rsid w:val="00732678"/>
    <w:rsid w:val="00942C86"/>
    <w:rsid w:val="00D26435"/>
    <w:rsid w:val="00D36884"/>
    <w:rsid w:val="00EB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637B"/>
  <w15:chartTrackingRefBased/>
  <w15:docId w15:val="{E81EAD60-65FA-4D4A-BC56-5B9CC94B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EAD"/>
    <w:pPr>
      <w:ind w:left="720"/>
      <w:contextualSpacing/>
    </w:pPr>
  </w:style>
  <w:style w:type="character" w:styleId="Hyperlink">
    <w:name w:val="Hyperlink"/>
    <w:basedOn w:val="DefaultParagraphFont"/>
    <w:uiPriority w:val="99"/>
    <w:unhideWhenUsed/>
    <w:rsid w:val="00D36884"/>
    <w:rPr>
      <w:color w:val="0563C1" w:themeColor="hyperlink"/>
      <w:u w:val="single"/>
    </w:rPr>
  </w:style>
  <w:style w:type="character" w:styleId="UnresolvedMention">
    <w:name w:val="Unresolved Mention"/>
    <w:basedOn w:val="DefaultParagraphFont"/>
    <w:uiPriority w:val="99"/>
    <w:semiHidden/>
    <w:unhideWhenUsed/>
    <w:rsid w:val="00D36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manuelstreatham.org.uk/data-protec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Simpson</dc:creator>
  <cp:keywords/>
  <dc:description/>
  <cp:lastModifiedBy>Sarah Simpson</cp:lastModifiedBy>
  <cp:revision>7</cp:revision>
  <dcterms:created xsi:type="dcterms:W3CDTF">2022-02-03T17:01:00Z</dcterms:created>
  <dcterms:modified xsi:type="dcterms:W3CDTF">2022-02-05T20:37:00Z</dcterms:modified>
</cp:coreProperties>
</file>